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/>
      </w:pPr>
      <w:r>
        <w:rPr>
          <w:b/>
        </w:rPr>
        <w:t>МОРФОЛОГИЈА 1 ПРЕДМЕТНА ПРОГРАМА (СИЛАБУС)</w:t>
      </w:r>
    </w:p>
    <w:p>
      <w:pPr>
        <w:pStyle w:val="Normal"/>
        <w:spacing w:lineRule="auto" w:line="276"/>
        <w:jc w:val="center"/>
        <w:rPr/>
      </w:pPr>
      <w:r>
        <w:rPr>
          <w:b/>
          <w:lang w:val="mk-MK"/>
        </w:rPr>
        <w:t xml:space="preserve">АКАДЕМСКА </w:t>
      </w:r>
      <w:r>
        <w:rPr>
          <w:b/>
        </w:rPr>
        <w:t>202</w:t>
      </w:r>
      <w:r>
        <w:rPr>
          <w:b/>
          <w:lang w:val="tr-TR"/>
        </w:rPr>
        <w:t>6</w:t>
      </w:r>
      <w:r>
        <w:rPr>
          <w:b/>
        </w:rPr>
        <w:t>/202</w:t>
      </w:r>
      <w:r>
        <w:rPr>
          <w:b/>
          <w:lang w:val="tr-TR"/>
        </w:rPr>
        <w:t>7</w:t>
      </w:r>
      <w:r>
        <w:rPr>
          <w:b/>
          <w:lang w:val="mk-MK"/>
        </w:rPr>
        <w:t xml:space="preserve"> ГОДИНА </w:t>
      </w:r>
      <w:r>
        <w:rPr>
          <w:b/>
          <w:lang w:val="mk-MK"/>
        </w:rPr>
        <w:t>(ЗИМСКИ СЕМЕСТАР)</w:t>
      </w:r>
    </w:p>
    <w:p>
      <w:pPr>
        <w:pStyle w:val="Normal"/>
        <w:spacing w:lineRule="auto" w:line="276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/>
        <w:jc w:val="both"/>
        <w:rPr>
          <w:b/>
          <w:bCs/>
        </w:rPr>
      </w:pPr>
      <w:r>
        <w:rPr>
          <w:b/>
          <w:bCs/>
        </w:rPr>
      </w:r>
    </w:p>
    <w:tbl>
      <w:tblPr>
        <w:tblW w:w="89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0"/>
        <w:gridCol w:w="1425"/>
        <w:gridCol w:w="6720"/>
      </w:tblGrid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CCCCCC" w:val="clea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/>
                <w:bCs/>
              </w:rPr>
              <w:t>Бр.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CCCCCC" w:val="clea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  <w:lang w:val="en-US" w:eastAsia="zh-CN" w:bidi="ar-SA"/>
              </w:rPr>
              <w:t>Датум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/>
                <w:bCs/>
              </w:rPr>
              <w:t>Теми</w:t>
            </w:r>
          </w:p>
        </w:tc>
      </w:tr>
      <w:tr>
        <w:trPr/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lang w:val="tr-TR"/>
              </w:rPr>
              <w:t>06</w:t>
            </w:r>
            <w:r>
              <w:rPr>
                <w:b w:val="false"/>
                <w:bCs w:val="false"/>
                <w:i w:val="false"/>
                <w:iCs w:val="false"/>
                <w:lang w:val="en-US"/>
              </w:rPr>
              <w:t>.10.2026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Претставување на силабусот.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lang w:val="tr-TR"/>
              </w:rPr>
              <w:t>13</w:t>
            </w:r>
            <w:r>
              <w:rPr>
                <w:b w:val="false"/>
                <w:bCs w:val="false"/>
                <w:i w:val="false"/>
                <w:iCs w:val="false"/>
                <w:lang w:val="en-US"/>
              </w:rPr>
              <w:t>.10.2026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Вовед во морфологија.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Поим за морфема.</w:t>
            </w:r>
            <w:r>
              <w:rPr>
                <w:b w:val="false"/>
                <w:bCs w:val="false"/>
                <w:i w:val="false"/>
                <w:iCs w:val="false"/>
              </w:rPr>
              <w:br w:type="textWrapping" w:clear="all"/>
            </w:r>
            <w:r>
              <w:rPr>
                <w:b w:val="false"/>
                <w:bCs w:val="false"/>
                <w:i w:val="false"/>
                <w:iCs w:val="false"/>
              </w:rPr>
              <w:t>Што е морфологија?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Врската меѓу гласот и значењето.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lang w:val="tr-TR"/>
              </w:rPr>
              <w:t>20</w:t>
            </w:r>
            <w:r>
              <w:rPr>
                <w:b w:val="false"/>
                <w:bCs w:val="false"/>
                <w:i w:val="false"/>
                <w:iCs w:val="false"/>
                <w:lang w:val="en-US"/>
              </w:rPr>
              <w:t>.10.2026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Морфеми.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Видови морфеми.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Теорија на аломорфност.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lang w:val="tr-TR"/>
              </w:rPr>
              <w:t>27</w:t>
            </w:r>
            <w:r>
              <w:rPr>
                <w:b w:val="false"/>
                <w:bCs w:val="false"/>
                <w:i w:val="false"/>
                <w:iCs w:val="false"/>
                <w:lang w:val="en-US"/>
              </w:rPr>
              <w:t>.10.2026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Наставки и видови наставки.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Класификација на наставките.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I. Инфлексивни наставки.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А. Наставки за деклинација.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а) Наставки за падеж.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03.11.2026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б) Наставки за присвојност.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в) Наставка за множина.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г) Релативната наставка /-ki/.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д) Прашалната партикула „mi“.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10.11.2026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Б. Наставки за конјугација.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1. Наставки на глаголската парадигма.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А. Наставки за темпоралност.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17.11.2026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Б. Наставки за модалност.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2. Наставки за лице.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24.11.2026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3. Прашалната партикула „mi“.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Вовед во морфолошка и морфосентаксичка анализа.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Вовед во двостепена морфолошка анализа.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76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01.12.2026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II. Деривативни наставки.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  <w:lang w:val="tr-TR"/>
              </w:rPr>
              <w:t>1</w:t>
            </w:r>
            <w:r>
              <w:rPr>
                <w:b w:val="false"/>
                <w:bCs w:val="false"/>
                <w:i w:val="false"/>
                <w:iCs w:val="false"/>
                <w:lang w:val="mk-MK"/>
              </w:rPr>
              <w:t>. Наставки за номинализација.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  <w:lang w:val="mk-MK"/>
              </w:rPr>
              <w:t>1.а. Деноминативни наставки за номинализација.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10.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08.12.2026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  <w:lang w:val="mk-MK"/>
              </w:rPr>
              <w:t>Неработен ден (Св. Климент Охридски)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11.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15.12.2026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  <w:lang w:val="mk-MK"/>
              </w:rPr>
              <w:t xml:space="preserve">1.б. </w:t>
            </w:r>
            <w:r>
              <w:rPr>
                <w:b w:val="false"/>
                <w:bCs w:val="false"/>
                <w:i w:val="false"/>
                <w:iCs w:val="false"/>
              </w:rPr>
              <w:t>Девербални наставки за номинализација.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12.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22.12.2026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  <w:lang w:val="mk-MK"/>
              </w:rPr>
              <w:t>2. Наставки за вербализација.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  <w:lang w:val="mk-MK"/>
              </w:rPr>
              <w:t xml:space="preserve">2.а. </w:t>
            </w:r>
            <w:r>
              <w:rPr>
                <w:b w:val="false"/>
                <w:bCs w:val="false"/>
                <w:i w:val="false"/>
                <w:iCs w:val="false"/>
              </w:rPr>
              <w:t>Деноминативни наставки за вербализација.</w:t>
            </w:r>
          </w:p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  <w:color w:val="212121"/>
                <w:lang w:val="mk-MK"/>
              </w:rPr>
              <w:t xml:space="preserve">2.б. </w:t>
            </w:r>
            <w:r>
              <w:rPr>
                <w:b w:val="false"/>
                <w:bCs w:val="false"/>
                <w:i w:val="false"/>
                <w:iCs w:val="false"/>
                <w:color w:val="212121"/>
              </w:rPr>
              <w:t>Девербални наставки за вербализација.</w:t>
            </w:r>
          </w:p>
        </w:tc>
      </w:tr>
      <w:tr>
        <w:trPr/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13.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</w:rPr>
              <w:t>29.12.2026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/>
            </w:pPr>
            <w:r>
              <w:rPr>
                <w:b w:val="false"/>
                <w:bCs w:val="false"/>
                <w:i w:val="false"/>
                <w:iCs w:val="false"/>
                <w:color w:val="212121"/>
              </w:rPr>
              <w:t>Подготовка за крајниот испит.</w:t>
            </w:r>
          </w:p>
        </w:tc>
      </w:tr>
    </w:tbl>
    <w:p>
      <w:pPr>
        <w:pStyle w:val="Normal"/>
        <w:spacing w:lineRule="auto" w:line="276"/>
        <w:rPr/>
      </w:pPr>
      <w:r>
        <w:rPr/>
      </w:r>
    </w:p>
    <w:sectPr>
      <w:type w:val="nextPage"/>
      <w:pgSz w:w="11906" w:h="16838"/>
      <w:pgMar w:left="1797" w:right="1797" w:gutter="0" w:header="0" w:top="778" w:footer="0" w:bottom="756"/>
      <w:pgNumType w:fmt="none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isLgl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isLgl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isLgl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isLgl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isLgl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isLgl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isLgl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isLgl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Mangal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link w:val="Heading1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link w:val="Heading2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link w:val="Header"/>
    <w:uiPriority w:val="99"/>
    <w:qFormat/>
    <w:rPr/>
  </w:style>
  <w:style w:type="character" w:styleId="FooterChar">
    <w:name w:val="Footer Char"/>
    <w:basedOn w:val="DefaultParagraphFont"/>
    <w:link w:val="Footer"/>
    <w:uiPriority w:val="99"/>
    <w:qFormat/>
    <w:rPr/>
  </w:style>
  <w:style w:type="character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>
    <w:name w:val="Footnote Characters (user)"/>
    <w:basedOn w:val="DefaultParagraphFont"/>
    <w:uiPriority w:val="99"/>
    <w:semiHidden/>
    <w:unhideWhenUsed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>
    <w:name w:val="Endnote Characters (user)"/>
    <w:basedOn w:val="DefaultParagraphFont"/>
    <w:uiPriority w:val="99"/>
    <w:semiHidden/>
    <w:unhideWhenUsed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DefaultParagraphFont" w:default="1">
    <w:name w:val="Default Paragraph Font"/>
    <w:qFormat/>
    <w:rPr/>
  </w:style>
  <w:style w:type="character" w:styleId="DefaultParagraphFont1">
    <w:name w:val="Default Paragraph Font1"/>
    <w:basedOn w:val="DefaultParagraphFont"/>
    <w:qFormat/>
    <w:rPr/>
  </w:style>
  <w:style w:type="character" w:styleId="WW-DefaultParagraphFont">
    <w:name w:val="WW-Default Paragraph Font"/>
    <w:basedOn w:val="DefaultParagraphFont"/>
    <w:qFormat/>
    <w:rPr/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Mangal"/>
      <w:color w:val="auto"/>
      <w:kern w:val="0"/>
      <w:sz w:val="20"/>
      <w:szCs w:val="20"/>
      <w:lang w:val="en-US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extBody">
    <w:name w:val="Text Body"/>
    <w:basedOn w:val="Normal"/>
    <w:qFormat/>
    <w:pPr>
      <w:spacing w:lineRule="auto" w:line="288" w:before="0" w:after="14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jc w:val="center"/>
    </w:pPr>
    <w:rPr>
      <w:b/>
    </w:rPr>
  </w:style>
  <w:style w:type="numbering" w:styleId="NoList" w:default="1">
    <w:name w:val="No List"/>
    <w:uiPriority w:val="99"/>
    <w:semiHidden/>
    <w:unhideWhenUsed/>
    <w:qFormat/>
  </w:style>
  <w:style w:type="table" w:styleId="12">
    <w:name w:val="Table Grid"/>
    <w:basedOn w:val="6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Table Grid Light"/>
    <w:basedOn w:val="66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1"/>
    <w:basedOn w:val="66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2"/>
    <w:basedOn w:val="6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4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5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6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7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8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9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1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6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3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0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2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3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4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5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6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7">
    <w:name w:val="Lined - Accen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Lined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 &amp; Lin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7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667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LibreOffice/25.2.3.2$Linux_X86_64 LibreOffice_project/520$Build-2</Application>
  <AppVersion>15.0000</AppVersion>
  <Pages>1</Pages>
  <Words>171</Words>
  <Characters>1124</Characters>
  <CharactersWithSpaces>1231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2015-10-11T15:19:00Z</dcterms:created>
  <dc:creator>oktay</dc:creator>
  <dc:description/>
  <dc:language>en-US</dc:language>
  <cp:lastModifiedBy/>
  <dcterms:modified xsi:type="dcterms:W3CDTF">2026-10-05T11:52:56Z</dcterms:modified>
  <cp:revision>12</cp:revision>
  <dc:subject/>
  <dc:title>SYLLABUS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